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021A" w14:textId="77777777" w:rsidR="00EB3B15" w:rsidRDefault="00EB3B15" w:rsidP="00B36D05">
      <w:pPr>
        <w:pStyle w:val="TableParagraph"/>
        <w:spacing w:line="269" w:lineRule="exact"/>
        <w:rPr>
          <w:b/>
        </w:rPr>
      </w:pPr>
    </w:p>
    <w:p w14:paraId="78892269" w14:textId="10F567CD" w:rsidR="005A53C8" w:rsidRDefault="005A53C8" w:rsidP="005A53C8">
      <w:pPr>
        <w:pStyle w:val="TableParagraph"/>
        <w:spacing w:line="269" w:lineRule="exact"/>
        <w:ind w:left="107"/>
        <w:rPr>
          <w:b/>
        </w:rPr>
      </w:pPr>
    </w:p>
    <w:p w14:paraId="79C4D43B" w14:textId="70801AA9" w:rsidR="005A53C8" w:rsidRDefault="00EB3B15" w:rsidP="005A53C8">
      <w:pPr>
        <w:pStyle w:val="TableParagraph"/>
        <w:spacing w:line="269" w:lineRule="exact"/>
        <w:ind w:left="107"/>
        <w:rPr>
          <w:b/>
        </w:rPr>
      </w:pPr>
      <w:r>
        <w:rPr>
          <w:b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6D0239E" wp14:editId="659A0BAF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930400" cy="1930400"/>
            <wp:effectExtent l="152400" t="0" r="260350" b="184150"/>
            <wp:wrapTight wrapText="bothSides">
              <wp:wrapPolygon edited="0">
                <wp:start x="4689" y="1492"/>
                <wp:lineTo x="1279" y="2345"/>
                <wp:lineTo x="1279" y="5329"/>
                <wp:lineTo x="426" y="5329"/>
                <wp:lineTo x="426" y="8739"/>
                <wp:lineTo x="-426" y="8739"/>
                <wp:lineTo x="-426" y="12150"/>
                <wp:lineTo x="-1279" y="12150"/>
                <wp:lineTo x="-1705" y="18971"/>
                <wp:lineTo x="-1492" y="22382"/>
                <wp:lineTo x="16626" y="23447"/>
                <wp:lineTo x="17905" y="23447"/>
                <wp:lineTo x="20250" y="22382"/>
                <wp:lineTo x="22168" y="19184"/>
                <wp:lineTo x="22808" y="15561"/>
                <wp:lineTo x="23661" y="8739"/>
                <wp:lineTo x="24300" y="4903"/>
                <wp:lineTo x="16200" y="2984"/>
                <wp:lineTo x="9379" y="1492"/>
                <wp:lineTo x="4689" y="1492"/>
              </wp:wrapPolygon>
            </wp:wrapTight>
            <wp:docPr id="509794029" name="Grafik 2" descr="Ein Bild, das Musikinstrument, Musik, Gitarre, Klavi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794029" name="Grafik 2" descr="Ein Bild, das Musikinstrument, Musik, Gitarre, Klavier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9D936" w14:textId="5F6D803D" w:rsidR="005A53C8" w:rsidRDefault="005A53C8" w:rsidP="005A53C8">
      <w:pPr>
        <w:pStyle w:val="TableParagraph"/>
        <w:spacing w:line="269" w:lineRule="exact"/>
        <w:ind w:left="107"/>
        <w:rPr>
          <w:b/>
        </w:rPr>
      </w:pPr>
    </w:p>
    <w:p w14:paraId="178AE9DC" w14:textId="48FC0745" w:rsidR="005A53C8" w:rsidRDefault="005A53C8" w:rsidP="005A53C8">
      <w:pPr>
        <w:pStyle w:val="TableParagraph"/>
        <w:spacing w:line="269" w:lineRule="exact"/>
        <w:ind w:left="107"/>
        <w:rPr>
          <w:b/>
        </w:rPr>
      </w:pPr>
    </w:p>
    <w:p w14:paraId="25617140" w14:textId="08B4C5CF" w:rsidR="005A53C8" w:rsidRDefault="00EB3B15" w:rsidP="005A53C8">
      <w:pPr>
        <w:pStyle w:val="TableParagraph"/>
        <w:spacing w:line="269" w:lineRule="exact"/>
        <w:ind w:left="107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344C15" wp14:editId="1EB9EC2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309485" cy="1080000"/>
            <wp:effectExtent l="133350" t="171450" r="81280" b="177800"/>
            <wp:wrapTight wrapText="bothSides">
              <wp:wrapPolygon edited="0">
                <wp:start x="-699" y="-8"/>
                <wp:lineTo x="-2123" y="884"/>
                <wp:lineTo x="-738" y="6747"/>
                <wp:lineTo x="-1946" y="7167"/>
                <wp:lineTo x="-562" y="13030"/>
                <wp:lineTo x="-2072" y="13554"/>
                <wp:lineTo x="-688" y="19417"/>
                <wp:lineTo x="10969" y="21711"/>
                <wp:lineTo x="20120" y="21704"/>
                <wp:lineTo x="20509" y="21965"/>
                <wp:lineTo x="22019" y="21440"/>
                <wp:lineTo x="21845" y="17932"/>
                <wp:lineTo x="21971" y="11545"/>
                <wp:lineTo x="21794" y="5262"/>
                <wp:lineTo x="19590" y="80"/>
                <wp:lineTo x="19200" y="-2956"/>
                <wp:lineTo x="8753" y="-2895"/>
                <wp:lineTo x="1114" y="-637"/>
                <wp:lineTo x="-699" y="-8"/>
              </wp:wrapPolygon>
            </wp:wrapTight>
            <wp:docPr id="8" name="Bild 8" descr="Fragendes Kind Bilder - Kostenloser Download auf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agendes Kind Bilder - Kostenloser Download auf Freep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097">
                      <a:off x="0" y="0"/>
                      <a:ext cx="13094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A03125" wp14:editId="62C2700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09336" cy="1080000"/>
            <wp:effectExtent l="0" t="0" r="5715" b="6350"/>
            <wp:wrapTight wrapText="bothSides">
              <wp:wrapPolygon edited="0">
                <wp:start x="0" y="0"/>
                <wp:lineTo x="0" y="21346"/>
                <wp:lineTo x="21380" y="21346"/>
                <wp:lineTo x="21380" y="0"/>
                <wp:lineTo x="0" y="0"/>
              </wp:wrapPolygon>
            </wp:wrapTight>
            <wp:docPr id="7" name="Bild 7" descr="Kind fragezeichen-Vektoren und -Illustrationen zum kostenlosen Download | 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nd fragezeichen-Vektoren und -Illustrationen zum kostenlosen Download |  Freep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3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C3589" w14:textId="79D7EABA" w:rsidR="005A53C8" w:rsidRDefault="005A53C8" w:rsidP="005A53C8">
      <w:pPr>
        <w:pStyle w:val="TableParagraph"/>
        <w:spacing w:line="269" w:lineRule="exact"/>
        <w:ind w:left="107"/>
        <w:rPr>
          <w:b/>
        </w:rPr>
      </w:pPr>
    </w:p>
    <w:p w14:paraId="6368C800" w14:textId="0251A45E" w:rsidR="005A53C8" w:rsidRDefault="005A53C8" w:rsidP="005A53C8">
      <w:pPr>
        <w:pStyle w:val="TableParagraph"/>
        <w:spacing w:line="269" w:lineRule="exact"/>
        <w:ind w:left="107"/>
        <w:rPr>
          <w:b/>
        </w:rPr>
      </w:pPr>
    </w:p>
    <w:p w14:paraId="5AE2DCAB" w14:textId="77777777" w:rsidR="005A53C8" w:rsidRDefault="005A53C8" w:rsidP="00EB3B15">
      <w:pPr>
        <w:pStyle w:val="TableParagraph"/>
        <w:spacing w:line="269" w:lineRule="exact"/>
        <w:rPr>
          <w:b/>
        </w:rPr>
      </w:pPr>
    </w:p>
    <w:p w14:paraId="537D99FE" w14:textId="77777777" w:rsidR="00EB3B15" w:rsidRDefault="00EB3B15" w:rsidP="00EB3B15">
      <w:pPr>
        <w:pStyle w:val="TableParagraph"/>
        <w:spacing w:line="269" w:lineRule="exact"/>
        <w:rPr>
          <w:b/>
        </w:rPr>
      </w:pPr>
    </w:p>
    <w:p w14:paraId="7D0BC89B" w14:textId="77777777" w:rsidR="00EB3B15" w:rsidRDefault="00EB3B15" w:rsidP="00EB3B15">
      <w:pPr>
        <w:pStyle w:val="TableParagraph"/>
        <w:spacing w:line="269" w:lineRule="exact"/>
        <w:rPr>
          <w:b/>
        </w:rPr>
      </w:pPr>
    </w:p>
    <w:p w14:paraId="6E6F088C" w14:textId="77777777" w:rsidR="00EB3B15" w:rsidRDefault="00EB3B15" w:rsidP="00EB3B15">
      <w:pPr>
        <w:pStyle w:val="TableParagraph"/>
        <w:spacing w:line="269" w:lineRule="exact"/>
        <w:rPr>
          <w:b/>
        </w:rPr>
      </w:pPr>
    </w:p>
    <w:p w14:paraId="0B01B5E8" w14:textId="77777777" w:rsidR="00EB3B15" w:rsidRPr="00EB3B15" w:rsidRDefault="00EB3B15" w:rsidP="00EB3B15"/>
    <w:p w14:paraId="15F4985B" w14:textId="77777777" w:rsidR="00142BC2" w:rsidRDefault="00142BC2" w:rsidP="00EB3B15"/>
    <w:p w14:paraId="149A7C60" w14:textId="77777777" w:rsidR="00142BC2" w:rsidRDefault="00142BC2" w:rsidP="00EB3B15"/>
    <w:p w14:paraId="3C3FB800" w14:textId="77777777" w:rsidR="00142BC2" w:rsidRDefault="00142BC2" w:rsidP="00EB3B15"/>
    <w:p w14:paraId="41424925" w14:textId="05A23E61" w:rsidR="00142BC2" w:rsidRDefault="00EB3B15" w:rsidP="00EB3B15">
      <w:r>
        <w:t>Geht es dir wie Emma und Max? Der Tag der offenen Tür ist vorbei, und du bist nach wie vor noch nicht sicher, welches Instrument dir zusagt?</w:t>
      </w:r>
      <w:r w:rsidR="00142BC2">
        <w:t xml:space="preserve"> </w:t>
      </w:r>
    </w:p>
    <w:p w14:paraId="63EDCB1E" w14:textId="77777777" w:rsidR="00142BC2" w:rsidRDefault="00142BC2" w:rsidP="00EB3B15">
      <w:r>
        <w:t>Oder bist du per Zufall hier vorbeigekommen und möchtest so gerne mal ein Instrument ausprobieren, ohne gleich ein kostenpflichtiges Abo zu lösen?</w:t>
      </w:r>
    </w:p>
    <w:p w14:paraId="76D96331" w14:textId="77777777" w:rsidR="00142BC2" w:rsidRDefault="00142BC2" w:rsidP="00EB3B15"/>
    <w:p w14:paraId="7F6F646E" w14:textId="1E9A53F5" w:rsidR="00142BC2" w:rsidRDefault="00EB3B15" w:rsidP="00142BC2">
      <w:r w:rsidRPr="00142BC2">
        <w:t>Dann schau dir doch unsere Instrumentenvideos</w:t>
      </w:r>
      <w:r w:rsidR="00142BC2">
        <w:t xml:space="preserve"> an: </w:t>
      </w:r>
      <w:hyperlink r:id="rId9" w:history="1">
        <w:r w:rsidR="00142BC2" w:rsidRPr="00DB0E2E">
          <w:rPr>
            <w:rStyle w:val="Hyperlink"/>
          </w:rPr>
          <w:t>https://musika.ch/unterrichtsfacher/</w:t>
        </w:r>
      </w:hyperlink>
    </w:p>
    <w:p w14:paraId="0145AE89" w14:textId="63373ECE" w:rsidR="00EB3B15" w:rsidRDefault="00142BC2" w:rsidP="00EB3B15">
      <w:r>
        <w:t>Höre gut auf dein Bauchgefühl. Es wird dir sagen, welches Instrument in Ruhe näher von dir betrachtet und ausprobiert werden möchte.</w:t>
      </w:r>
      <w:r w:rsidR="004B5A44">
        <w:t xml:space="preserve"> Maximal vier darfst du </w:t>
      </w:r>
      <w:r w:rsidR="00762F29">
        <w:t>auswählen.</w:t>
      </w:r>
    </w:p>
    <w:p w14:paraId="6424610F" w14:textId="77777777" w:rsidR="00142BC2" w:rsidRDefault="00142BC2" w:rsidP="00EB3B15"/>
    <w:p w14:paraId="0ACA2BCA" w14:textId="22E68949" w:rsidR="00142BC2" w:rsidRDefault="00142BC2" w:rsidP="00EB3B15">
      <w:r>
        <w:t xml:space="preserve">Fülle </w:t>
      </w:r>
      <w:r w:rsidR="0006697F">
        <w:t xml:space="preserve">dann unten </w:t>
      </w:r>
      <w:r>
        <w:t xml:space="preserve">die Felder aus und schicke das Formular an: </w:t>
      </w:r>
      <w:hyperlink r:id="rId10" w:history="1">
        <w:r w:rsidRPr="00DB0E2E">
          <w:rPr>
            <w:rStyle w:val="Hyperlink"/>
          </w:rPr>
          <w:t>sekretariat@musika.ch</w:t>
        </w:r>
      </w:hyperlink>
    </w:p>
    <w:p w14:paraId="7544A8AB" w14:textId="77777777" w:rsidR="00142BC2" w:rsidRDefault="00142BC2" w:rsidP="00EB3B15"/>
    <w:p w14:paraId="06715EE7" w14:textId="0E53F8A9" w:rsidR="00C80897" w:rsidRDefault="00142BC2" w:rsidP="00EB3B15">
      <w:r>
        <w:t xml:space="preserve">Und – </w:t>
      </w:r>
      <w:proofErr w:type="spellStart"/>
      <w:r>
        <w:t>simsalabim</w:t>
      </w:r>
      <w:proofErr w:type="spellEnd"/>
      <w:r>
        <w:t xml:space="preserve"> – wirst du an eine Lehrperson vermittelt, die dir ein einmaliges, kostenloses Ausprobieren ermöglicht</w:t>
      </w:r>
      <w:r w:rsidR="009E3F47">
        <w:t>!</w:t>
      </w:r>
    </w:p>
    <w:p w14:paraId="50277BD5" w14:textId="77777777" w:rsidR="00EB3B15" w:rsidRPr="00EB3B15" w:rsidRDefault="00EB3B15" w:rsidP="00EB3B15"/>
    <w:p w14:paraId="783E19F1" w14:textId="77777777" w:rsidR="00142BC2" w:rsidRDefault="00142BC2" w:rsidP="00EB3B15"/>
    <w:p w14:paraId="4D030A63" w14:textId="083AB02A" w:rsidR="00142BC2" w:rsidRDefault="005A53C8" w:rsidP="00EB3B15">
      <w:r w:rsidRPr="00142BC2">
        <w:rPr>
          <w:b/>
          <w:bCs/>
        </w:rPr>
        <w:t>Name:</w:t>
      </w:r>
      <w:r w:rsidRPr="00EB3B15">
        <w:t xml:space="preserve"> </w:t>
      </w:r>
      <w:sdt>
        <w:sdtPr>
          <w:id w:val="1954667294"/>
          <w:placeholder>
            <w:docPart w:val="DefaultPlaceholder_-1854013440"/>
          </w:placeholder>
          <w:showingPlcHdr/>
        </w:sdtPr>
        <w:sdtContent>
          <w:r w:rsidR="00185687" w:rsidRPr="00DB0E2E">
            <w:rPr>
              <w:rStyle w:val="Platzhaltertext"/>
            </w:rPr>
            <w:t>Klicken oder tippen Sie hier, um Text einzugeben.</w:t>
          </w:r>
        </w:sdtContent>
      </w:sdt>
    </w:p>
    <w:p w14:paraId="58328002" w14:textId="77777777" w:rsidR="00142BC2" w:rsidRDefault="00142BC2" w:rsidP="00EB3B15"/>
    <w:p w14:paraId="76ADEE1C" w14:textId="170B86E2" w:rsidR="00142BC2" w:rsidRPr="00227DF1" w:rsidRDefault="00142BC2" w:rsidP="00EB3B15">
      <w:r w:rsidRPr="00142BC2">
        <w:rPr>
          <w:b/>
          <w:bCs/>
        </w:rPr>
        <w:t xml:space="preserve">Wohnort: </w:t>
      </w:r>
      <w:sdt>
        <w:sdtPr>
          <w:id w:val="-1017930678"/>
          <w:placeholder>
            <w:docPart w:val="559D371FA08B457EA1C21FFDF0B8CB12"/>
          </w:placeholder>
          <w:showingPlcHdr/>
        </w:sdtPr>
        <w:sdtContent>
          <w:r w:rsidR="00BD0E23" w:rsidRPr="00DB0E2E">
            <w:rPr>
              <w:rStyle w:val="Platzhaltertext"/>
            </w:rPr>
            <w:t>Klicken oder tippen Sie hier, um Text einzugeben.</w:t>
          </w:r>
        </w:sdtContent>
      </w:sdt>
    </w:p>
    <w:p w14:paraId="26E9BE2D" w14:textId="77777777" w:rsidR="00142BC2" w:rsidRDefault="00142BC2" w:rsidP="00EB3B15">
      <w:pPr>
        <w:rPr>
          <w:b/>
          <w:bCs/>
        </w:rPr>
      </w:pPr>
    </w:p>
    <w:p w14:paraId="4DBF38A1" w14:textId="47F7DAC4" w:rsidR="005A53C8" w:rsidRPr="00142BC2" w:rsidRDefault="00142BC2" w:rsidP="00EB3B15">
      <w:pPr>
        <w:rPr>
          <w:b/>
          <w:bCs/>
        </w:rPr>
      </w:pPr>
      <w:r>
        <w:rPr>
          <w:b/>
          <w:bCs/>
        </w:rPr>
        <w:t>Jahrgang:</w:t>
      </w:r>
      <w:r>
        <w:t xml:space="preserve"> </w:t>
      </w:r>
      <w:sdt>
        <w:sdtPr>
          <w:id w:val="298037891"/>
          <w:placeholder>
            <w:docPart w:val="DefaultPlaceholder_-1854013440"/>
          </w:placeholder>
          <w:showingPlcHdr/>
        </w:sdtPr>
        <w:sdtContent>
          <w:r w:rsidRPr="00DB0E2E">
            <w:rPr>
              <w:rStyle w:val="Platzhaltertext"/>
            </w:rPr>
            <w:t>Klicken oder tippen Sie hier, um Text einzugeben.</w:t>
          </w:r>
        </w:sdtContent>
      </w:sdt>
    </w:p>
    <w:p w14:paraId="0D83337F" w14:textId="77777777" w:rsidR="00142BC2" w:rsidRPr="00EB3B15" w:rsidRDefault="00142BC2" w:rsidP="00EB3B15"/>
    <w:p w14:paraId="3192ED26" w14:textId="72C33B9B" w:rsidR="00142BC2" w:rsidRPr="00C71090" w:rsidRDefault="00C80897" w:rsidP="00EB3B15">
      <w:r>
        <w:rPr>
          <w:b/>
          <w:bCs/>
        </w:rPr>
        <w:t xml:space="preserve">Telefon: </w:t>
      </w:r>
      <w:sdt>
        <w:sdtPr>
          <w:id w:val="-402921110"/>
          <w:placeholder>
            <w:docPart w:val="69E02E48BF5140C8B26F3C95C295A8BD"/>
          </w:placeholder>
          <w:showingPlcHdr/>
        </w:sdtPr>
        <w:sdtContent>
          <w:r w:rsidR="00BD0E23" w:rsidRPr="00DB0E2E">
            <w:rPr>
              <w:rStyle w:val="Platzhaltertext"/>
            </w:rPr>
            <w:t>Klicken oder tippen Sie hier, um Text einzugeben.</w:t>
          </w:r>
        </w:sdtContent>
      </w:sdt>
    </w:p>
    <w:p w14:paraId="7E1A8633" w14:textId="77777777" w:rsidR="00C80897" w:rsidRPr="00C80897" w:rsidRDefault="00C80897" w:rsidP="00EB3B15">
      <w:pPr>
        <w:rPr>
          <w:b/>
          <w:bCs/>
        </w:rPr>
      </w:pPr>
    </w:p>
    <w:p w14:paraId="5BC77541" w14:textId="3F36C44C" w:rsidR="001E4BE2" w:rsidRDefault="005A53C8" w:rsidP="00EB3B15">
      <w:r w:rsidRPr="00142BC2">
        <w:rPr>
          <w:b/>
          <w:bCs/>
        </w:rPr>
        <w:t>Mail:</w:t>
      </w:r>
      <w:r w:rsidRPr="00EB3B15">
        <w:t xml:space="preserve"> </w:t>
      </w:r>
      <w:sdt>
        <w:sdtPr>
          <w:id w:val="-272713646"/>
          <w:placeholder>
            <w:docPart w:val="DefaultPlaceholder_-1854013440"/>
          </w:placeholder>
          <w:showingPlcHdr/>
        </w:sdtPr>
        <w:sdtContent>
          <w:r w:rsidR="00142BC2" w:rsidRPr="00DB0E2E">
            <w:rPr>
              <w:rStyle w:val="Platzhaltertext"/>
            </w:rPr>
            <w:t>Klicken oder tippen Sie hier, um Text einzugeben.</w:t>
          </w:r>
        </w:sdtContent>
      </w:sdt>
    </w:p>
    <w:p w14:paraId="4244157B" w14:textId="77777777" w:rsidR="00185687" w:rsidRDefault="00185687" w:rsidP="00EB3B15"/>
    <w:p w14:paraId="10E70290" w14:textId="21F6BC48" w:rsidR="00185687" w:rsidRDefault="00185687" w:rsidP="00EB3B15">
      <w:r w:rsidRPr="00185687">
        <w:rPr>
          <w:b/>
          <w:bCs/>
        </w:rPr>
        <w:t>Instrument/e (max. 4):</w:t>
      </w:r>
      <w:r>
        <w:t xml:space="preserve"> </w:t>
      </w:r>
      <w:sdt>
        <w:sdtPr>
          <w:id w:val="1904485782"/>
          <w:placeholder>
            <w:docPart w:val="DefaultPlaceholder_-1854013440"/>
          </w:placeholder>
          <w:showingPlcHdr/>
        </w:sdtPr>
        <w:sdtContent>
          <w:r w:rsidRPr="00DB0E2E">
            <w:rPr>
              <w:rStyle w:val="Platzhaltertext"/>
            </w:rPr>
            <w:t>Klicken oder tippen Sie hier, um Text einzugeben.</w:t>
          </w:r>
        </w:sdtContent>
      </w:sdt>
    </w:p>
    <w:p w14:paraId="4ADA3EC9" w14:textId="77777777" w:rsidR="00B36D05" w:rsidRDefault="00B36D05" w:rsidP="00EB3B15"/>
    <w:p w14:paraId="63669CFE" w14:textId="77777777" w:rsidR="00084A31" w:rsidRDefault="00084A31" w:rsidP="00EB3B15"/>
    <w:p w14:paraId="085E663E" w14:textId="4677222B" w:rsidR="00C80897" w:rsidRDefault="00C80897" w:rsidP="00EB3B1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3CFA8" wp14:editId="30076705">
                <wp:simplePos x="0" y="0"/>
                <wp:positionH relativeFrom="margin">
                  <wp:align>center</wp:align>
                </wp:positionH>
                <wp:positionV relativeFrom="paragraph">
                  <wp:posOffset>181821</wp:posOffset>
                </wp:positionV>
                <wp:extent cx="1828800" cy="1828800"/>
                <wp:effectExtent l="0" t="0" r="0" b="10795"/>
                <wp:wrapNone/>
                <wp:docPr id="1362665672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F13B6" w14:textId="792BF714" w:rsidR="00C80897" w:rsidRPr="00C80897" w:rsidRDefault="00C80897" w:rsidP="00C80897">
                            <w:pPr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80897"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:lang w:val="de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Wir freuen uns auf dich!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3CFA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4.3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" filled="f" stroked="f">
                <v:textbox style="mso-fit-shape-to-text:t">
                  <w:txbxContent>
                    <w:p w14:paraId="7BDF13B6" w14:textId="792BF714" w:rsidR="00C80897" w:rsidRPr="00C80897" w:rsidRDefault="00C80897" w:rsidP="00C80897">
                      <w:pPr>
                        <w:rPr>
                          <w:b/>
                          <w:color w:val="FFC000" w:themeColor="accent4"/>
                          <w:sz w:val="48"/>
                          <w:szCs w:val="48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80897">
                        <w:rPr>
                          <w:b/>
                          <w:color w:val="FFC000" w:themeColor="accent4"/>
                          <w:sz w:val="48"/>
                          <w:szCs w:val="48"/>
                          <w:lang w:val="de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Wir freuen uns auf dich!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0897" w:rsidSect="00237978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91AF" w14:textId="77777777" w:rsidR="00237978" w:rsidRDefault="00237978" w:rsidP="005A53C8">
      <w:r>
        <w:separator/>
      </w:r>
    </w:p>
  </w:endnote>
  <w:endnote w:type="continuationSeparator" w:id="0">
    <w:p w14:paraId="0B9AF2A2" w14:textId="77777777" w:rsidR="00237978" w:rsidRDefault="00237978" w:rsidP="005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54F9" w14:textId="77777777" w:rsidR="00237978" w:rsidRDefault="00237978" w:rsidP="005A53C8">
      <w:r>
        <w:separator/>
      </w:r>
    </w:p>
  </w:footnote>
  <w:footnote w:type="continuationSeparator" w:id="0">
    <w:p w14:paraId="5FBD61F8" w14:textId="77777777" w:rsidR="00237978" w:rsidRDefault="00237978" w:rsidP="005A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6DBC" w14:textId="75D48659" w:rsidR="005A53C8" w:rsidRDefault="005A53C8" w:rsidP="005A53C8">
    <w:pPr>
      <w:pStyle w:val="Kopfzeile"/>
      <w:tabs>
        <w:tab w:val="left" w:pos="4253"/>
      </w:tabs>
    </w:pPr>
    <w:r>
      <w:rPr>
        <w:noProof/>
        <w14:ligatures w14:val="standardContextual"/>
      </w:rPr>
      <w:drawing>
        <wp:inline distT="0" distB="0" distL="0" distR="0" wp14:anchorId="1354D6EF" wp14:editId="575562F3">
          <wp:extent cx="2027555" cy="791845"/>
          <wp:effectExtent l="0" t="0" r="0" b="8255"/>
          <wp:docPr id="283207577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207577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GRATIS AUSPROBIEREN – SO GEHT'S!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C8"/>
    <w:rsid w:val="00014ABC"/>
    <w:rsid w:val="0006697F"/>
    <w:rsid w:val="00084A31"/>
    <w:rsid w:val="00142BC2"/>
    <w:rsid w:val="00185687"/>
    <w:rsid w:val="001E4BE2"/>
    <w:rsid w:val="00227DF1"/>
    <w:rsid w:val="00237978"/>
    <w:rsid w:val="004B5A44"/>
    <w:rsid w:val="005A53C8"/>
    <w:rsid w:val="00762F29"/>
    <w:rsid w:val="00917E0D"/>
    <w:rsid w:val="00967C24"/>
    <w:rsid w:val="009E3F47"/>
    <w:rsid w:val="00B36D05"/>
    <w:rsid w:val="00BD0E23"/>
    <w:rsid w:val="00C71090"/>
    <w:rsid w:val="00C80897"/>
    <w:rsid w:val="00D26723"/>
    <w:rsid w:val="00D83526"/>
    <w:rsid w:val="00DF4870"/>
    <w:rsid w:val="00EB3B15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342F3B"/>
  <w15:chartTrackingRefBased/>
  <w15:docId w15:val="{DD972A48-F662-43EA-AA36-EF23770D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3C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5A53C8"/>
  </w:style>
  <w:style w:type="table" w:customStyle="1" w:styleId="TableNormal">
    <w:name w:val="Table Normal"/>
    <w:uiPriority w:val="2"/>
    <w:semiHidden/>
    <w:qFormat/>
    <w:rsid w:val="005A53C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53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53C8"/>
    <w:rPr>
      <w:rFonts w:ascii="Century Gothic" w:eastAsia="Century Gothic" w:hAnsi="Century Gothic" w:cs="Century Gothic"/>
      <w:kern w:val="0"/>
      <w:lang w:val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A53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53C8"/>
    <w:rPr>
      <w:rFonts w:ascii="Century Gothic" w:eastAsia="Century Gothic" w:hAnsi="Century Gothic" w:cs="Century Gothic"/>
      <w:kern w:val="0"/>
      <w:lang w:val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142B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BC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42BC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ekretariat@musika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sika.ch/unterrichtsfach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7C301-6705-42EA-8EB6-8FF3E8C955A0}"/>
      </w:docPartPr>
      <w:docPartBody>
        <w:p w:rsidR="00D57D9E" w:rsidRDefault="00E07833">
          <w:r w:rsidRPr="00DB0E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9D371FA08B457EA1C21FFDF0B8C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E7C4A-68A2-4E21-B939-61FE554F95F3}"/>
      </w:docPartPr>
      <w:docPartBody>
        <w:p w:rsidR="00000000" w:rsidRDefault="005063DF" w:rsidP="005063DF">
          <w:pPr>
            <w:pStyle w:val="559D371FA08B457EA1C21FFDF0B8CB12"/>
          </w:pPr>
          <w:r w:rsidRPr="00DB0E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E02E48BF5140C8B26F3C95C295A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E5171-80A2-49CC-A8A1-85D5885D54A1}"/>
      </w:docPartPr>
      <w:docPartBody>
        <w:p w:rsidR="00000000" w:rsidRDefault="005063DF" w:rsidP="005063DF">
          <w:pPr>
            <w:pStyle w:val="69E02E48BF5140C8B26F3C95C295A8BD"/>
          </w:pPr>
          <w:r w:rsidRPr="00DB0E2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33"/>
    <w:rsid w:val="005063DF"/>
    <w:rsid w:val="00820AE1"/>
    <w:rsid w:val="00840203"/>
    <w:rsid w:val="00A02041"/>
    <w:rsid w:val="00D57D9E"/>
    <w:rsid w:val="00E0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3DF"/>
    <w:rPr>
      <w:color w:val="666666"/>
    </w:rPr>
  </w:style>
  <w:style w:type="paragraph" w:customStyle="1" w:styleId="559D371FA08B457EA1C21FFDF0B8CB12">
    <w:name w:val="559D371FA08B457EA1C21FFDF0B8CB12"/>
    <w:rsid w:val="005063DF"/>
    <w:pPr>
      <w:spacing w:line="278" w:lineRule="auto"/>
    </w:pPr>
    <w:rPr>
      <w:sz w:val="24"/>
      <w:szCs w:val="24"/>
    </w:rPr>
  </w:style>
  <w:style w:type="paragraph" w:customStyle="1" w:styleId="69E02E48BF5140C8B26F3C95C295A8BD">
    <w:name w:val="69E02E48BF5140C8B26F3C95C295A8BD"/>
    <w:rsid w:val="005063DF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Ursina Humm Zürcher</dc:creator>
  <cp:keywords/>
  <dc:description/>
  <cp:lastModifiedBy>Ursina Humm Zürcher</cp:lastModifiedBy>
  <cp:revision>28</cp:revision>
  <dcterms:created xsi:type="dcterms:W3CDTF">2023-11-02T17:21:00Z</dcterms:created>
  <dcterms:modified xsi:type="dcterms:W3CDTF">2024-02-27T10:36:00Z</dcterms:modified>
</cp:coreProperties>
</file>